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CB94" w14:textId="77777777" w:rsidR="0071695D" w:rsidRPr="00FC1A12" w:rsidRDefault="000D2980" w:rsidP="000D2980">
      <w:pPr>
        <w:pStyle w:val="NoSpacing"/>
        <w:jc w:val="center"/>
        <w:rPr>
          <w:b/>
          <w:sz w:val="36"/>
          <w:szCs w:val="36"/>
        </w:rPr>
      </w:pPr>
      <w:r w:rsidRPr="00FC1A12">
        <w:rPr>
          <w:b/>
          <w:sz w:val="36"/>
          <w:szCs w:val="36"/>
        </w:rPr>
        <w:t>NAVIGATING SCRUTINEERING</w:t>
      </w:r>
    </w:p>
    <w:p w14:paraId="0FE0EA46" w14:textId="1B07CE62" w:rsidR="000D2980" w:rsidRDefault="000D2980" w:rsidP="000D298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SOLAR CAR CHALLENGE</w:t>
      </w:r>
    </w:p>
    <w:p w14:paraId="42883C6C" w14:textId="77777777" w:rsidR="00BE0646" w:rsidRDefault="00BE0646" w:rsidP="00BE064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14:paraId="7F82CF86" w14:textId="77777777" w:rsidR="00BE0646" w:rsidRDefault="00BE0646" w:rsidP="000D2980">
      <w:pPr>
        <w:pStyle w:val="NoSpacing"/>
        <w:rPr>
          <w:b/>
          <w:sz w:val="24"/>
          <w:szCs w:val="24"/>
          <w:u w:val="single"/>
        </w:rPr>
      </w:pPr>
    </w:p>
    <w:p w14:paraId="58605525" w14:textId="77777777" w:rsidR="000D2980" w:rsidRPr="00A72A6E" w:rsidRDefault="000D2980" w:rsidP="00FC1A12">
      <w:pPr>
        <w:pStyle w:val="NoSpacing"/>
        <w:jc w:val="both"/>
        <w:rPr>
          <w:b/>
          <w:sz w:val="28"/>
          <w:szCs w:val="28"/>
          <w:u w:val="single"/>
        </w:rPr>
      </w:pPr>
      <w:r w:rsidRPr="00A72A6E">
        <w:rPr>
          <w:b/>
          <w:sz w:val="28"/>
          <w:szCs w:val="28"/>
          <w:u w:val="single"/>
        </w:rPr>
        <w:t>Pre-Scrutineering Activities</w:t>
      </w:r>
    </w:p>
    <w:p w14:paraId="02AF43E3" w14:textId="77777777" w:rsidR="000D2980" w:rsidRDefault="000D2980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(1) Prepare a three-ring scrapbook that contains every document your team submitted</w:t>
      </w:r>
    </w:p>
    <w:p w14:paraId="18CC0DF8" w14:textId="77777777" w:rsidR="000D2980" w:rsidRDefault="000D2980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the Solar Car Challenge.  This includes the official registration documents, </w:t>
      </w:r>
      <w:r w:rsidR="00BE0646">
        <w:rPr>
          <w:sz w:val="24"/>
          <w:szCs w:val="24"/>
        </w:rPr>
        <w:t>all “spec” documents, E</w:t>
      </w:r>
      <w:r>
        <w:rPr>
          <w:sz w:val="24"/>
          <w:szCs w:val="24"/>
        </w:rPr>
        <w:t>mails, waiver requests</w:t>
      </w:r>
      <w:r w:rsidR="00BE0646">
        <w:rPr>
          <w:sz w:val="24"/>
          <w:szCs w:val="24"/>
        </w:rPr>
        <w:t>, and other communications with the</w:t>
      </w:r>
    </w:p>
    <w:p w14:paraId="6740A6E7" w14:textId="77777777" w:rsidR="00A14C11" w:rsidRDefault="00A14C11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Solar Car Challenge staff.</w:t>
      </w:r>
    </w:p>
    <w:p w14:paraId="364FEB86" w14:textId="77777777" w:rsidR="00A14C11" w:rsidRDefault="00A14C11" w:rsidP="00A14C11">
      <w:pPr>
        <w:pStyle w:val="NoSpacing"/>
        <w:ind w:left="72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1E8038B" wp14:editId="4CDCD3B9">
            <wp:extent cx="2879159" cy="1918855"/>
            <wp:effectExtent l="0" t="0" r="0" b="5715"/>
            <wp:docPr id="5" name="Picture 5" descr="http://www.solarcarchallenge.org/challenge/photos/2017/days1/photo/s1day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arcarchallenge.org/challenge/photos/2017/days1/photo/s1day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15" cy="19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33F8" w14:textId="77777777" w:rsidR="0060331F" w:rsidRDefault="0060331F" w:rsidP="00FC1A12">
      <w:pPr>
        <w:pStyle w:val="NoSpacing"/>
        <w:rPr>
          <w:sz w:val="24"/>
          <w:szCs w:val="24"/>
        </w:rPr>
      </w:pPr>
    </w:p>
    <w:p w14:paraId="4FD58516" w14:textId="77777777" w:rsidR="000D2980" w:rsidRDefault="000D2980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(2) Make sure that your document scrapbook has all of your needed computations:</w:t>
      </w:r>
    </w:p>
    <w:p w14:paraId="4D5F8E95" w14:textId="77777777" w:rsidR="000D2980" w:rsidRDefault="000D2980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(a) calculated efficiency of your solar array</w:t>
      </w:r>
    </w:p>
    <w:p w14:paraId="65EDD20D" w14:textId="77777777" w:rsidR="000D2980" w:rsidRDefault="000D2980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Kw/hr capacity of your battery pack</w:t>
      </w:r>
    </w:p>
    <w:p w14:paraId="6FA03A73" w14:textId="77777777" w:rsidR="0060331F" w:rsidRDefault="0060331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(c) Battery capacity at 20 hour discharge rate </w:t>
      </w:r>
    </w:p>
    <w:p w14:paraId="70EF4609" w14:textId="77777777" w:rsidR="000D2980" w:rsidRDefault="000D2980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5EB5A4" w14:textId="77777777" w:rsidR="000D2980" w:rsidRDefault="000D2980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(3) Make sure you have samples of key materials used in your solar car.  A small piece</w:t>
      </w:r>
    </w:p>
    <w:p w14:paraId="1A6B1D7C" w14:textId="77777777" w:rsidR="000D2980" w:rsidRDefault="000D2980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of the roll bar material, roll cage</w:t>
      </w:r>
      <w:r w:rsidR="0029368B">
        <w:rPr>
          <w:sz w:val="24"/>
          <w:szCs w:val="24"/>
        </w:rPr>
        <w:t xml:space="preserve"> material</w:t>
      </w:r>
      <w:r>
        <w:rPr>
          <w:sz w:val="24"/>
          <w:szCs w:val="24"/>
        </w:rPr>
        <w:t xml:space="preserve">, grade 8 bolts, </w:t>
      </w:r>
      <w:r w:rsidR="0029368B">
        <w:rPr>
          <w:sz w:val="24"/>
          <w:szCs w:val="24"/>
        </w:rPr>
        <w:t xml:space="preserve">batteries, </w:t>
      </w:r>
      <w:r w:rsidR="0060331F">
        <w:rPr>
          <w:sz w:val="24"/>
          <w:szCs w:val="24"/>
        </w:rPr>
        <w:t xml:space="preserve">wiring, </w:t>
      </w:r>
      <w:r>
        <w:rPr>
          <w:sz w:val="24"/>
          <w:szCs w:val="24"/>
        </w:rPr>
        <w:t>etc. will expedite your visit to</w:t>
      </w:r>
      <w:r w:rsidR="0029368B">
        <w:rPr>
          <w:sz w:val="24"/>
          <w:szCs w:val="24"/>
        </w:rPr>
        <w:t xml:space="preserve"> </w:t>
      </w:r>
      <w:r w:rsidR="0060331F">
        <w:rPr>
          <w:sz w:val="24"/>
          <w:szCs w:val="24"/>
        </w:rPr>
        <w:t>Scrutineering Station One and Two.</w:t>
      </w:r>
    </w:p>
    <w:p w14:paraId="1A56EDC6" w14:textId="77777777" w:rsidR="00BE0646" w:rsidRDefault="00BE0646" w:rsidP="00FC1A12">
      <w:pPr>
        <w:pStyle w:val="NoSpacing"/>
        <w:rPr>
          <w:sz w:val="24"/>
          <w:szCs w:val="24"/>
        </w:rPr>
      </w:pPr>
    </w:p>
    <w:p w14:paraId="13EC8299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(4) Select two team members to be your representatives during Scrutineering.  Have </w:t>
      </w:r>
    </w:p>
    <w:p w14:paraId="735AEDDD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these representatives use the Scrutineering Packet as a guide.  Before you ever </w:t>
      </w:r>
    </w:p>
    <w:p w14:paraId="02641FAA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leave your school</w:t>
      </w:r>
      <w:r w:rsidR="0060331F">
        <w:rPr>
          <w:sz w:val="24"/>
          <w:szCs w:val="24"/>
        </w:rPr>
        <w:t>,</w:t>
      </w:r>
      <w:r>
        <w:rPr>
          <w:sz w:val="24"/>
          <w:szCs w:val="24"/>
        </w:rPr>
        <w:t xml:space="preserve"> go through every question asked in the Scrutineering </w:t>
      </w:r>
    </w:p>
    <w:p w14:paraId="561F7148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Packet . . . . and know the answer to every question.  </w:t>
      </w:r>
    </w:p>
    <w:p w14:paraId="0F49BDAA" w14:textId="77777777" w:rsidR="00BE0646" w:rsidRDefault="00BE0646" w:rsidP="00FC1A12">
      <w:pPr>
        <w:pStyle w:val="NoSpacing"/>
        <w:rPr>
          <w:sz w:val="24"/>
          <w:szCs w:val="24"/>
        </w:rPr>
      </w:pPr>
    </w:p>
    <w:p w14:paraId="1AFDD975" w14:textId="77777777" w:rsidR="00BE0646" w:rsidRDefault="00BE0646" w:rsidP="00FC1A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These same two team representatives should escort the solar car through all the </w:t>
      </w:r>
    </w:p>
    <w:p w14:paraId="178C27E9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Scrutineering stations.  Remember that teachers and consultants cannot be </w:t>
      </w:r>
    </w:p>
    <w:p w14:paraId="76E3D747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present at Scrutineering stations.  [100’ rule]  </w:t>
      </w:r>
    </w:p>
    <w:p w14:paraId="1DC6C37E" w14:textId="77777777" w:rsidR="00BE0646" w:rsidRDefault="00BE0646" w:rsidP="00FC1A12">
      <w:pPr>
        <w:pStyle w:val="NoSpacing"/>
        <w:rPr>
          <w:sz w:val="24"/>
          <w:szCs w:val="24"/>
        </w:rPr>
      </w:pPr>
    </w:p>
    <w:p w14:paraId="6D46869F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(5) The team should know how to safely move and lift the solar car.  Specifically, </w:t>
      </w:r>
    </w:p>
    <w:p w14:paraId="45A77766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Scrutineering Station No. 3 requires the solar car to be tiled thirty degrees, </w:t>
      </w:r>
    </w:p>
    <w:p w14:paraId="449C64CA" w14:textId="77777777" w:rsidR="00BE0646" w:rsidRDefault="00BE064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but do the representatives know where to safely place the jack without damaging </w:t>
      </w:r>
    </w:p>
    <w:p w14:paraId="3ED35FF7" w14:textId="77777777" w:rsidR="00BE0646" w:rsidRDefault="00BE0646" w:rsidP="0060331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your solar car</w:t>
      </w:r>
      <w:r w:rsidR="0060331F">
        <w:rPr>
          <w:sz w:val="24"/>
          <w:szCs w:val="24"/>
        </w:rPr>
        <w:t>?</w:t>
      </w:r>
      <w:r>
        <w:rPr>
          <w:sz w:val="24"/>
          <w:szCs w:val="24"/>
        </w:rPr>
        <w:t xml:space="preserve">  Teams should practice this “tilt process.”</w:t>
      </w:r>
      <w:r w:rsidR="0060331F">
        <w:rPr>
          <w:sz w:val="24"/>
          <w:szCs w:val="24"/>
        </w:rPr>
        <w:t xml:space="preserve">  Well</w:t>
      </w:r>
      <w:r>
        <w:rPr>
          <w:sz w:val="24"/>
          <w:szCs w:val="24"/>
        </w:rPr>
        <w:t xml:space="preserve"> prepared teams will bring their own jack </w:t>
      </w:r>
      <w:r w:rsidR="0060331F">
        <w:rPr>
          <w:sz w:val="24"/>
          <w:szCs w:val="24"/>
        </w:rPr>
        <w:t xml:space="preserve">and </w:t>
      </w:r>
      <w:r>
        <w:rPr>
          <w:sz w:val="24"/>
          <w:szCs w:val="24"/>
        </w:rPr>
        <w:t>materials to</w:t>
      </w:r>
      <w:r w:rsidR="0060331F">
        <w:rPr>
          <w:sz w:val="24"/>
          <w:szCs w:val="24"/>
        </w:rPr>
        <w:t xml:space="preserve"> </w:t>
      </w:r>
      <w:r>
        <w:rPr>
          <w:sz w:val="24"/>
          <w:szCs w:val="24"/>
        </w:rPr>
        <w:t>enable a safe tilt of their solar car.</w:t>
      </w:r>
    </w:p>
    <w:p w14:paraId="4E15649D" w14:textId="77777777" w:rsidR="00E429EA" w:rsidRDefault="00E429EA" w:rsidP="00E429EA">
      <w:pPr>
        <w:pStyle w:val="NoSpacing"/>
        <w:jc w:val="righ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32D15" wp14:editId="4AD56667">
            <wp:extent cx="3553691" cy="2355752"/>
            <wp:effectExtent l="0" t="0" r="8890" b="6985"/>
            <wp:docPr id="10" name="Picture 10" descr="http://www.solarcarchallenge.org/challenge/photos/2015/day0/photo/0day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arcarchallenge.org/challenge/photos/2015/day0/photo/0day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83" cy="23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CBBB" w14:textId="77777777" w:rsidR="0060331F" w:rsidRDefault="0060331F" w:rsidP="00E429EA">
      <w:pPr>
        <w:pStyle w:val="NoSpacing"/>
        <w:jc w:val="right"/>
        <w:rPr>
          <w:sz w:val="24"/>
          <w:szCs w:val="24"/>
        </w:rPr>
      </w:pPr>
    </w:p>
    <w:p w14:paraId="16B17F9B" w14:textId="77777777" w:rsidR="0060331F" w:rsidRDefault="0060331F" w:rsidP="00603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(6) The team should practice the “turning radius” test.  Rule 5.11.1 requires solar cars </w:t>
      </w:r>
    </w:p>
    <w:p w14:paraId="32791967" w14:textId="77777777" w:rsidR="0060331F" w:rsidRDefault="0060331F" w:rsidP="00603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 be able to make a “U” turn within 15 meters.</w:t>
      </w:r>
    </w:p>
    <w:p w14:paraId="6AD051D1" w14:textId="77777777" w:rsidR="003825A4" w:rsidRDefault="003825A4" w:rsidP="003825A4">
      <w:pPr>
        <w:pStyle w:val="NoSpacing"/>
        <w:rPr>
          <w:sz w:val="24"/>
          <w:szCs w:val="24"/>
        </w:rPr>
      </w:pPr>
    </w:p>
    <w:p w14:paraId="54DFB11E" w14:textId="77777777" w:rsidR="0060331F" w:rsidRDefault="0060331F" w:rsidP="00603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(7</w:t>
      </w:r>
      <w:r w:rsidR="003825A4">
        <w:rPr>
          <w:sz w:val="24"/>
          <w:szCs w:val="24"/>
        </w:rPr>
        <w:t>) The Solar Car Challenge provide</w:t>
      </w:r>
      <w:r>
        <w:rPr>
          <w:sz w:val="24"/>
          <w:szCs w:val="24"/>
        </w:rPr>
        <w:t>s</w:t>
      </w:r>
      <w:r w:rsidR="003825A4">
        <w:rPr>
          <w:sz w:val="24"/>
          <w:szCs w:val="24"/>
        </w:rPr>
        <w:t xml:space="preserve"> a registration document evaluation</w:t>
      </w:r>
      <w:r>
        <w:rPr>
          <w:sz w:val="24"/>
          <w:szCs w:val="24"/>
        </w:rPr>
        <w:t xml:space="preserve"> prior to a </w:t>
      </w:r>
    </w:p>
    <w:p w14:paraId="249A9ED9" w14:textId="77777777" w:rsidR="0060331F" w:rsidRDefault="0060331F" w:rsidP="006033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team’s arrival at Scrutineering.  </w:t>
      </w:r>
      <w:r w:rsidR="003825A4">
        <w:rPr>
          <w:sz w:val="24"/>
          <w:szCs w:val="24"/>
        </w:rPr>
        <w:t>Please make</w:t>
      </w:r>
      <w:r>
        <w:rPr>
          <w:sz w:val="24"/>
          <w:szCs w:val="24"/>
        </w:rPr>
        <w:t xml:space="preserve"> </w:t>
      </w:r>
      <w:r w:rsidR="003825A4">
        <w:rPr>
          <w:sz w:val="24"/>
          <w:szCs w:val="24"/>
        </w:rPr>
        <w:t xml:space="preserve">sure you have a copy of that </w:t>
      </w:r>
    </w:p>
    <w:p w14:paraId="5ACCA13B" w14:textId="77777777" w:rsidR="0060331F" w:rsidRDefault="0060331F" w:rsidP="006033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825A4">
        <w:rPr>
          <w:sz w:val="24"/>
          <w:szCs w:val="24"/>
        </w:rPr>
        <w:t xml:space="preserve">evaluation with you at the time of Scrutineering, and that </w:t>
      </w:r>
      <w:r w:rsidR="003825A4" w:rsidRPr="003825A4">
        <w:rPr>
          <w:b/>
          <w:sz w:val="24"/>
          <w:szCs w:val="24"/>
        </w:rPr>
        <w:t xml:space="preserve">you have addressed </w:t>
      </w:r>
    </w:p>
    <w:p w14:paraId="77522953" w14:textId="77777777" w:rsidR="003825A4" w:rsidRDefault="0060331F" w:rsidP="0060331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825A4" w:rsidRPr="003825A4">
        <w:rPr>
          <w:b/>
          <w:sz w:val="24"/>
          <w:szCs w:val="24"/>
        </w:rPr>
        <w:t>th</w:t>
      </w:r>
      <w:r w:rsidR="003825A4">
        <w:rPr>
          <w:b/>
          <w:sz w:val="24"/>
          <w:szCs w:val="24"/>
        </w:rPr>
        <w:t>e problems or</w:t>
      </w:r>
      <w:r w:rsidR="003825A4" w:rsidRPr="003825A4">
        <w:rPr>
          <w:b/>
          <w:sz w:val="24"/>
          <w:szCs w:val="24"/>
        </w:rPr>
        <w:t xml:space="preserve"> issues</w:t>
      </w:r>
      <w:r w:rsidR="003825A4">
        <w:rPr>
          <w:b/>
          <w:sz w:val="24"/>
          <w:szCs w:val="24"/>
        </w:rPr>
        <w:t xml:space="preserve"> </w:t>
      </w:r>
      <w:r w:rsidR="003825A4">
        <w:rPr>
          <w:sz w:val="24"/>
          <w:szCs w:val="24"/>
        </w:rPr>
        <w:t>spelled out in that pre-Scrutineering evaluation.</w:t>
      </w:r>
    </w:p>
    <w:p w14:paraId="26084DA4" w14:textId="77777777" w:rsidR="003825A4" w:rsidRDefault="003825A4" w:rsidP="00FC1A12">
      <w:pPr>
        <w:pStyle w:val="NoSpacing"/>
        <w:rPr>
          <w:sz w:val="24"/>
          <w:szCs w:val="24"/>
        </w:rPr>
      </w:pPr>
    </w:p>
    <w:p w14:paraId="2797430E" w14:textId="77777777" w:rsidR="0060331F" w:rsidRDefault="0060331F" w:rsidP="00FC1A12">
      <w:pPr>
        <w:pStyle w:val="NoSpacing"/>
        <w:rPr>
          <w:sz w:val="24"/>
          <w:szCs w:val="24"/>
        </w:rPr>
      </w:pPr>
    </w:p>
    <w:p w14:paraId="70F42595" w14:textId="77777777" w:rsidR="005A485C" w:rsidRPr="00A72A6E" w:rsidRDefault="003825A4" w:rsidP="00FC1A1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Scru</w:t>
      </w:r>
      <w:r w:rsidR="005A485C" w:rsidRPr="00A72A6E">
        <w:rPr>
          <w:b/>
          <w:sz w:val="28"/>
          <w:szCs w:val="28"/>
          <w:u w:val="single"/>
        </w:rPr>
        <w:t xml:space="preserve">tineering </w:t>
      </w:r>
    </w:p>
    <w:p w14:paraId="3DA2F40F" w14:textId="0F5C7FB4" w:rsidR="005A485C" w:rsidRDefault="005A485C" w:rsidP="00BB56A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(1) Scrutineering begins at 8:00 AM on </w:t>
      </w:r>
      <w:r w:rsidR="00BB56A5">
        <w:rPr>
          <w:sz w:val="24"/>
          <w:szCs w:val="24"/>
        </w:rPr>
        <w:t>the first day</w:t>
      </w:r>
      <w:r>
        <w:rPr>
          <w:sz w:val="24"/>
          <w:szCs w:val="24"/>
        </w:rPr>
        <w:t>.  Make sure your solar</w:t>
      </w:r>
      <w:r w:rsidR="00BB56A5">
        <w:rPr>
          <w:sz w:val="24"/>
          <w:szCs w:val="24"/>
        </w:rPr>
        <w:t xml:space="preserve"> car is </w:t>
      </w:r>
      <w:r>
        <w:rPr>
          <w:sz w:val="24"/>
          <w:szCs w:val="24"/>
        </w:rPr>
        <w:t>ready for inspection at 8:00 AM.  Rule 7.1 requires a penalty to be assessed to a team not ready to begin Scrutineering at this time.</w:t>
      </w:r>
    </w:p>
    <w:p w14:paraId="2F79C2C2" w14:textId="77777777" w:rsidR="00776506" w:rsidRDefault="00776506" w:rsidP="00FC1A12">
      <w:pPr>
        <w:pStyle w:val="NoSpacing"/>
        <w:ind w:left="720"/>
        <w:rPr>
          <w:sz w:val="24"/>
          <w:szCs w:val="24"/>
        </w:rPr>
      </w:pPr>
    </w:p>
    <w:p w14:paraId="6D31681D" w14:textId="77777777" w:rsidR="00776506" w:rsidRDefault="00776506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Some teams arrive at Scrutineering thinking they will have time to finish</w:t>
      </w:r>
    </w:p>
    <w:p w14:paraId="1B73FFFF" w14:textId="77777777" w:rsidR="00776506" w:rsidRDefault="00776506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vehicle construction and testing.  </w:t>
      </w:r>
      <w:r w:rsidRPr="00FC0ADE">
        <w:rPr>
          <w:sz w:val="24"/>
          <w:szCs w:val="24"/>
          <w:u w:val="single"/>
        </w:rPr>
        <w:t>This is not the case</w:t>
      </w:r>
      <w:r>
        <w:rPr>
          <w:sz w:val="24"/>
          <w:szCs w:val="24"/>
        </w:rPr>
        <w:t>.  Your solar car must be</w:t>
      </w:r>
    </w:p>
    <w:p w14:paraId="4C309CFF" w14:textId="77777777" w:rsidR="00776506" w:rsidRDefault="00776506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finished when you arrive at Scrutineering.</w:t>
      </w:r>
      <w:r w:rsidR="00FC0ADE">
        <w:rPr>
          <w:sz w:val="24"/>
          <w:szCs w:val="24"/>
        </w:rPr>
        <w:t xml:space="preserve">  [Of course, work can be done at the</w:t>
      </w:r>
    </w:p>
    <w:p w14:paraId="0003C7CB" w14:textId="77777777" w:rsidR="00FC0ADE" w:rsidRDefault="00FC0ADE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hotel parking lot before you arrive at Scrutineering.]</w:t>
      </w:r>
    </w:p>
    <w:p w14:paraId="2C147277" w14:textId="77777777" w:rsidR="00A14C11" w:rsidRDefault="00A14C11" w:rsidP="00FC1A12">
      <w:pPr>
        <w:pStyle w:val="NoSpacing"/>
        <w:rPr>
          <w:sz w:val="24"/>
          <w:szCs w:val="24"/>
        </w:rPr>
      </w:pPr>
    </w:p>
    <w:p w14:paraId="27781028" w14:textId="77777777" w:rsidR="00776506" w:rsidRDefault="0077650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(2) Practice going through Scrutineering before you ever leave your school.  Ask several </w:t>
      </w:r>
    </w:p>
    <w:p w14:paraId="4410966D" w14:textId="77777777" w:rsidR="00776506" w:rsidRDefault="0077650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C0ADE">
        <w:rPr>
          <w:sz w:val="24"/>
          <w:szCs w:val="24"/>
        </w:rPr>
        <w:t>k</w:t>
      </w:r>
      <w:r>
        <w:rPr>
          <w:sz w:val="24"/>
          <w:szCs w:val="24"/>
        </w:rPr>
        <w:t>nowledgeable people to scrutineer your solar car before you leave home.  This</w:t>
      </w:r>
    </w:p>
    <w:p w14:paraId="4B67A528" w14:textId="77777777" w:rsidR="00FC0ADE" w:rsidRDefault="0077650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helps you identify problems, as well as </w:t>
      </w:r>
      <w:r w:rsidR="00FC0ADE">
        <w:rPr>
          <w:sz w:val="24"/>
          <w:szCs w:val="24"/>
        </w:rPr>
        <w:t xml:space="preserve">provides </w:t>
      </w:r>
      <w:r>
        <w:rPr>
          <w:sz w:val="24"/>
          <w:szCs w:val="24"/>
        </w:rPr>
        <w:t xml:space="preserve">Scrutineering </w:t>
      </w:r>
      <w:r w:rsidR="0092678D">
        <w:rPr>
          <w:sz w:val="24"/>
          <w:szCs w:val="24"/>
        </w:rPr>
        <w:t>Representatives</w:t>
      </w:r>
    </w:p>
    <w:p w14:paraId="6237D1B0" w14:textId="77777777" w:rsidR="00776506" w:rsidRDefault="00FC0ADE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76506">
        <w:rPr>
          <w:sz w:val="24"/>
          <w:szCs w:val="24"/>
        </w:rPr>
        <w:t>practice answering questions.</w:t>
      </w:r>
      <w:r>
        <w:rPr>
          <w:sz w:val="24"/>
          <w:szCs w:val="24"/>
        </w:rPr>
        <w:t xml:space="preserve">  This builds confidence.</w:t>
      </w:r>
    </w:p>
    <w:p w14:paraId="127424D5" w14:textId="77777777" w:rsidR="00776506" w:rsidRDefault="00776506" w:rsidP="00FC1A12">
      <w:pPr>
        <w:pStyle w:val="NoSpacing"/>
        <w:rPr>
          <w:sz w:val="24"/>
          <w:szCs w:val="24"/>
        </w:rPr>
      </w:pPr>
    </w:p>
    <w:p w14:paraId="0CB5B555" w14:textId="77777777" w:rsidR="00776506" w:rsidRDefault="00776506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736B31">
        <w:rPr>
          <w:sz w:val="24"/>
          <w:szCs w:val="24"/>
        </w:rPr>
        <w:t>Guiding Principle:</w:t>
      </w:r>
      <w:r>
        <w:rPr>
          <w:sz w:val="24"/>
          <w:szCs w:val="24"/>
        </w:rPr>
        <w:t xml:space="preserve">  Teams that appear to be well prepared exude confidence, and</w:t>
      </w:r>
    </w:p>
    <w:p w14:paraId="31FA28F7" w14:textId="77777777" w:rsidR="00776506" w:rsidRDefault="00776506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Demonstrate familiarity with the solar car.  For instance, if a Scrutineering judge asks a student to show </w:t>
      </w:r>
      <w:r w:rsidR="0029368B">
        <w:rPr>
          <w:sz w:val="24"/>
          <w:szCs w:val="24"/>
        </w:rPr>
        <w:t xml:space="preserve">where </w:t>
      </w:r>
      <w:r>
        <w:rPr>
          <w:sz w:val="24"/>
          <w:szCs w:val="24"/>
        </w:rPr>
        <w:t xml:space="preserve">their motor controller is connected to their motor, </w:t>
      </w:r>
      <w:r w:rsidR="0029368B">
        <w:rPr>
          <w:sz w:val="24"/>
          <w:szCs w:val="24"/>
        </w:rPr>
        <w:t>the students should not “look uninformed.”</w:t>
      </w:r>
    </w:p>
    <w:p w14:paraId="65025037" w14:textId="77777777" w:rsidR="0029368B" w:rsidRDefault="0029368B" w:rsidP="00FC1A12">
      <w:pPr>
        <w:pStyle w:val="NoSpacing"/>
        <w:rPr>
          <w:sz w:val="24"/>
          <w:szCs w:val="24"/>
        </w:rPr>
      </w:pPr>
    </w:p>
    <w:p w14:paraId="24CC2892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(3) Be sure that your Team’s Scrutineering Representatives thoroughly know their </w:t>
      </w:r>
    </w:p>
    <w:p w14:paraId="473D33AB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Electrical Schematic diagram.  A Scrutineering Judge generally points to a point</w:t>
      </w:r>
    </w:p>
    <w:p w14:paraId="11F3FDAB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on that diagram and ask</w:t>
      </w:r>
      <w:r w:rsidR="00736B31">
        <w:rPr>
          <w:sz w:val="24"/>
          <w:szCs w:val="24"/>
        </w:rPr>
        <w:t>s</w:t>
      </w:r>
      <w:r>
        <w:rPr>
          <w:sz w:val="24"/>
          <w:szCs w:val="24"/>
        </w:rPr>
        <w:t xml:space="preserve"> the students to identify this location on the solar car.</w:t>
      </w:r>
    </w:p>
    <w:p w14:paraId="585734BA" w14:textId="77777777" w:rsidR="0029368B" w:rsidRDefault="0029368B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Question: Can you track a wire from the swit</w:t>
      </w:r>
      <w:r w:rsidR="003A474F">
        <w:rPr>
          <w:sz w:val="24"/>
          <w:szCs w:val="24"/>
        </w:rPr>
        <w:t>ch to the object affected by that</w:t>
      </w:r>
      <w:r>
        <w:rPr>
          <w:sz w:val="24"/>
          <w:szCs w:val="24"/>
        </w:rPr>
        <w:t xml:space="preserve"> switch?  For example, could you track a wire from a switch to the horn?</w:t>
      </w:r>
    </w:p>
    <w:p w14:paraId="248EB8D6" w14:textId="77777777" w:rsidR="003825A4" w:rsidRDefault="003825A4" w:rsidP="00FC1A12">
      <w:pPr>
        <w:pStyle w:val="NoSpacing"/>
        <w:ind w:left="720"/>
        <w:rPr>
          <w:sz w:val="24"/>
          <w:szCs w:val="24"/>
        </w:rPr>
      </w:pPr>
    </w:p>
    <w:p w14:paraId="1255A77C" w14:textId="77777777" w:rsidR="00E429EA" w:rsidRDefault="00E429EA" w:rsidP="00E429EA">
      <w:pPr>
        <w:pStyle w:val="NoSpacing"/>
        <w:ind w:left="72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77C66D35" wp14:editId="12588AC2">
            <wp:extent cx="4138162" cy="2743200"/>
            <wp:effectExtent l="0" t="0" r="0" b="0"/>
            <wp:docPr id="9" name="Picture 9" descr="http://www.solarcarchallenge.org/challenge/photos/2015/day0/photo/0day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arcarchallenge.org/challenge/photos/2015/day0/photo/0day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171" cy="274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0D4B" w14:textId="77777777" w:rsidR="00E429EA" w:rsidRDefault="00E429EA" w:rsidP="00E429EA">
      <w:pPr>
        <w:pStyle w:val="NoSpacing"/>
        <w:ind w:left="720"/>
        <w:jc w:val="right"/>
        <w:rPr>
          <w:sz w:val="24"/>
          <w:szCs w:val="24"/>
        </w:rPr>
      </w:pPr>
    </w:p>
    <w:p w14:paraId="589600DD" w14:textId="77777777" w:rsidR="0029368B" w:rsidRDefault="00E429EA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(4)</w:t>
      </w:r>
      <w:r w:rsidR="0029368B">
        <w:rPr>
          <w:sz w:val="24"/>
          <w:szCs w:val="24"/>
        </w:rPr>
        <w:t xml:space="preserve"> Teams may be asked what size wire they are using for the following, and </w:t>
      </w:r>
      <w:r w:rsidR="0029368B" w:rsidRPr="003A474F">
        <w:rPr>
          <w:b/>
          <w:sz w:val="24"/>
          <w:szCs w:val="24"/>
        </w:rPr>
        <w:t>why!</w:t>
      </w:r>
    </w:p>
    <w:p w14:paraId="0DABF9A0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(a) wiring size between the motor, motor controller, batteries</w:t>
      </w:r>
    </w:p>
    <w:p w14:paraId="199432B7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(b) wiring size between the solar array, power trackers, switches </w:t>
      </w:r>
    </w:p>
    <w:p w14:paraId="656A43CF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(c) wiring size for the Supplemental System</w:t>
      </w:r>
    </w:p>
    <w:p w14:paraId="38B85848" w14:textId="77777777" w:rsidR="0029368B" w:rsidRDefault="0029368B" w:rsidP="00FC1A12">
      <w:pPr>
        <w:pStyle w:val="NoSpacing"/>
        <w:rPr>
          <w:sz w:val="24"/>
          <w:szCs w:val="24"/>
        </w:rPr>
      </w:pPr>
    </w:p>
    <w:p w14:paraId="131F9435" w14:textId="77777777" w:rsidR="0029368B" w:rsidRDefault="0029368B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3A474F">
        <w:rPr>
          <w:sz w:val="24"/>
          <w:szCs w:val="24"/>
        </w:rPr>
        <w:t>Teams will be asked to show that they used proper Grade 8 bolts in key areas of</w:t>
      </w:r>
    </w:p>
    <w:p w14:paraId="3D8564C2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solar car.  For example: the five-point driver harness.</w:t>
      </w:r>
    </w:p>
    <w:p w14:paraId="41774676" w14:textId="77777777" w:rsidR="003A474F" w:rsidRDefault="003A474F" w:rsidP="00FC1A12">
      <w:pPr>
        <w:pStyle w:val="NoSpacing"/>
        <w:rPr>
          <w:sz w:val="24"/>
          <w:szCs w:val="24"/>
        </w:rPr>
      </w:pPr>
    </w:p>
    <w:p w14:paraId="17D6EA7F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(6) Teams will be asked to show that they have properly secured key nuts &amp; bolts using</w:t>
      </w:r>
    </w:p>
    <w:p w14:paraId="2AEEC482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locking washers, locking pins, or Locktite.  Team Representatives need to be</w:t>
      </w:r>
    </w:p>
    <w:p w14:paraId="24F575D0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prepared to show this.</w:t>
      </w:r>
    </w:p>
    <w:p w14:paraId="77B56415" w14:textId="77777777" w:rsidR="00A72A6E" w:rsidRDefault="00A72A6E" w:rsidP="00FC1A12">
      <w:pPr>
        <w:pStyle w:val="NoSpacing"/>
        <w:rPr>
          <w:sz w:val="24"/>
          <w:szCs w:val="24"/>
        </w:rPr>
      </w:pPr>
    </w:p>
    <w:p w14:paraId="04CD6A53" w14:textId="77777777" w:rsidR="00736B31" w:rsidRDefault="00736B31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(7) Teams will be asked to show the location of their main fuse.  Team representatives</w:t>
      </w:r>
    </w:p>
    <w:p w14:paraId="5774ACD2" w14:textId="77777777" w:rsidR="00736B31" w:rsidRDefault="00736B31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should be able to explain that their choice of fuse does not to exceed 125%</w:t>
      </w:r>
    </w:p>
    <w:p w14:paraId="3216D6BF" w14:textId="77777777" w:rsidR="00736B31" w:rsidRDefault="00736B31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of the expected peak current draw.  [Rule 5.4.2]</w:t>
      </w:r>
    </w:p>
    <w:p w14:paraId="31392ACA" w14:textId="77777777" w:rsidR="00A72A6E" w:rsidRDefault="00A72A6E" w:rsidP="00736B31">
      <w:pPr>
        <w:pStyle w:val="List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="00736B31"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) Be sure to be familiar with all section</w:t>
      </w:r>
      <w:r w:rsidR="00736B31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of Rule 7 - </w:t>
      </w:r>
      <w:r w:rsidRPr="00736B31">
        <w:rPr>
          <w:i/>
          <w:sz w:val="24"/>
          <w:szCs w:val="24"/>
        </w:rPr>
        <w:t>Scrutineering</w:t>
      </w:r>
    </w:p>
    <w:p w14:paraId="792B5335" w14:textId="77777777" w:rsidR="003A474F" w:rsidRDefault="003A474F" w:rsidP="00FC1A12">
      <w:pPr>
        <w:pStyle w:val="NoSpacing"/>
        <w:rPr>
          <w:sz w:val="24"/>
          <w:szCs w:val="24"/>
        </w:rPr>
      </w:pPr>
    </w:p>
    <w:p w14:paraId="0E241191" w14:textId="77777777" w:rsidR="003A474F" w:rsidRPr="00A72A6E" w:rsidRDefault="003A474F" w:rsidP="00FC1A12">
      <w:pPr>
        <w:pStyle w:val="NoSpacing"/>
        <w:rPr>
          <w:b/>
          <w:sz w:val="28"/>
          <w:szCs w:val="28"/>
          <w:u w:val="single"/>
        </w:rPr>
      </w:pPr>
      <w:r w:rsidRPr="00A72A6E">
        <w:rPr>
          <w:b/>
          <w:sz w:val="28"/>
          <w:szCs w:val="28"/>
          <w:u w:val="single"/>
        </w:rPr>
        <w:t>What to do when you arrive at Scrutineering</w:t>
      </w:r>
    </w:p>
    <w:p w14:paraId="18C29E27" w14:textId="77777777" w:rsidR="00A72A6E" w:rsidRDefault="00A72A6E" w:rsidP="00FC1A12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Bring your Scurtineering Booklet issued during Team Check-In</w:t>
      </w:r>
    </w:p>
    <w:p w14:paraId="7D39F3AA" w14:textId="77777777" w:rsidR="00A72A6E" w:rsidRPr="00A72A6E" w:rsidRDefault="00A72A6E" w:rsidP="00FC1A12">
      <w:pPr>
        <w:pStyle w:val="NoSpacing"/>
        <w:rPr>
          <w:i/>
          <w:sz w:val="24"/>
          <w:szCs w:val="24"/>
        </w:rPr>
      </w:pPr>
    </w:p>
    <w:p w14:paraId="3345B51F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(1) Teams get access to their garage area at 7:00 AM.  Quickly setup your garage area</w:t>
      </w:r>
    </w:p>
    <w:p w14:paraId="1442438D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between 7:00-8:00 AM, and be ready to start Scrutineering at 8:00 AM.  A judge</w:t>
      </w:r>
    </w:p>
    <w:p w14:paraId="4D26312B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will check to see if you are ready to have your vehicle scrutineered at 8:00 AM.</w:t>
      </w:r>
    </w:p>
    <w:p w14:paraId="4D391A42" w14:textId="77777777" w:rsidR="003A474F" w:rsidRDefault="003A474F" w:rsidP="00FC1A12">
      <w:pPr>
        <w:pStyle w:val="NoSpacing"/>
        <w:rPr>
          <w:sz w:val="24"/>
          <w:szCs w:val="24"/>
        </w:rPr>
      </w:pPr>
    </w:p>
    <w:p w14:paraId="22B13570" w14:textId="77777777" w:rsidR="003A474F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(2) Send your representatives to the Scrutineering Coordinator</w:t>
      </w:r>
      <w:r w:rsidR="00E3574D">
        <w:rPr>
          <w:sz w:val="24"/>
          <w:szCs w:val="24"/>
        </w:rPr>
        <w:t>s</w:t>
      </w:r>
      <w:r>
        <w:rPr>
          <w:sz w:val="24"/>
          <w:szCs w:val="24"/>
        </w:rPr>
        <w:t xml:space="preserve"> (center of the garage)</w:t>
      </w:r>
    </w:p>
    <w:p w14:paraId="035BCCE7" w14:textId="77777777" w:rsidR="00E3574D" w:rsidRDefault="003A474F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E3574D">
        <w:rPr>
          <w:sz w:val="24"/>
          <w:szCs w:val="24"/>
        </w:rPr>
        <w:t>a</w:t>
      </w:r>
      <w:r>
        <w:rPr>
          <w:sz w:val="24"/>
          <w:szCs w:val="24"/>
        </w:rPr>
        <w:t xml:space="preserve">nd let </w:t>
      </w:r>
      <w:r w:rsidR="00E3574D">
        <w:rPr>
          <w:sz w:val="24"/>
          <w:szCs w:val="24"/>
        </w:rPr>
        <w:t xml:space="preserve">them </w:t>
      </w:r>
      <w:r>
        <w:rPr>
          <w:sz w:val="24"/>
          <w:szCs w:val="24"/>
        </w:rPr>
        <w:t xml:space="preserve">know that you are ready to begin Scrutineering.  You will be </w:t>
      </w:r>
    </w:p>
    <w:p w14:paraId="73D06AC5" w14:textId="77777777" w:rsidR="003A474F" w:rsidRDefault="00E3574D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directed to </w:t>
      </w:r>
      <w:r w:rsidR="003A474F">
        <w:rPr>
          <w:sz w:val="24"/>
          <w:szCs w:val="24"/>
        </w:rPr>
        <w:t>your first station.  Teams do not necessarily go in numeric order</w:t>
      </w:r>
      <w:r>
        <w:rPr>
          <w:sz w:val="24"/>
          <w:szCs w:val="24"/>
        </w:rPr>
        <w:t>, but</w:t>
      </w:r>
      <w:r w:rsidR="003A474F">
        <w:rPr>
          <w:sz w:val="24"/>
          <w:szCs w:val="24"/>
        </w:rPr>
        <w:t xml:space="preserve"> </w:t>
      </w:r>
      <w:r w:rsidR="00736B31">
        <w:rPr>
          <w:sz w:val="24"/>
          <w:szCs w:val="24"/>
        </w:rPr>
        <w:t xml:space="preserve">are </w:t>
      </w:r>
      <w:r w:rsidR="003A474F">
        <w:rPr>
          <w:sz w:val="24"/>
          <w:szCs w:val="24"/>
        </w:rPr>
        <w:t>assigned based on station availability.</w:t>
      </w:r>
    </w:p>
    <w:p w14:paraId="1D9CF1E4" w14:textId="77777777" w:rsidR="00736B31" w:rsidRDefault="00736B31" w:rsidP="00FC1A12">
      <w:pPr>
        <w:pStyle w:val="NoSpacing"/>
        <w:ind w:left="720"/>
        <w:rPr>
          <w:sz w:val="24"/>
          <w:szCs w:val="24"/>
        </w:rPr>
      </w:pPr>
    </w:p>
    <w:p w14:paraId="28F88814" w14:textId="77777777" w:rsidR="00D37E4E" w:rsidRDefault="00D37E4E" w:rsidP="00D37E4E">
      <w:pPr>
        <w:pStyle w:val="NoSpacing"/>
        <w:ind w:left="72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69CFFBBB" wp14:editId="6AF92B2B">
            <wp:extent cx="4077926" cy="3001547"/>
            <wp:effectExtent l="0" t="0" r="0" b="8890"/>
            <wp:docPr id="11" name="Picture 11" descr="http://www.solarcarchallenge.org/challenge/photos/2017/days1/photo/s1da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arcarchallenge.org/challenge/photos/2017/days1/photo/s1day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25" cy="30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2F58" w14:textId="77777777" w:rsidR="00E3574D" w:rsidRDefault="00E3574D" w:rsidP="00FC1A12">
      <w:pPr>
        <w:pStyle w:val="NoSpacing"/>
        <w:rPr>
          <w:sz w:val="24"/>
          <w:szCs w:val="24"/>
        </w:rPr>
      </w:pPr>
    </w:p>
    <w:p w14:paraId="66EA3921" w14:textId="77777777" w:rsidR="00E3574D" w:rsidRDefault="00E3574D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(3) After visiting a Scrutineering Station, you will know if you successfully </w:t>
      </w:r>
      <w:r w:rsidR="00712C58">
        <w:rPr>
          <w:sz w:val="24"/>
          <w:szCs w:val="24"/>
        </w:rPr>
        <w:t>completed</w:t>
      </w:r>
    </w:p>
    <w:p w14:paraId="429E91FC" w14:textId="77777777" w:rsidR="00E3574D" w:rsidRDefault="00E3574D" w:rsidP="00FC1A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that station [Your Scrutineering Booklet will be checked off], or whether you have additional work to do [as noted in your Scrutineering Booklet].</w:t>
      </w:r>
    </w:p>
    <w:p w14:paraId="58535912" w14:textId="77777777" w:rsidR="00E3574D" w:rsidRDefault="00E3574D" w:rsidP="00FC1A12">
      <w:pPr>
        <w:pStyle w:val="NoSpacing"/>
        <w:rPr>
          <w:sz w:val="24"/>
          <w:szCs w:val="24"/>
        </w:rPr>
      </w:pPr>
    </w:p>
    <w:p w14:paraId="108CF04B" w14:textId="77777777" w:rsidR="00E3574D" w:rsidRDefault="00E3574D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E3574D">
        <w:rPr>
          <w:b/>
          <w:sz w:val="24"/>
          <w:szCs w:val="24"/>
        </w:rPr>
        <w:t>CRUCIAL:</w:t>
      </w:r>
      <w:r>
        <w:rPr>
          <w:sz w:val="24"/>
          <w:szCs w:val="24"/>
        </w:rPr>
        <w:t xml:space="preserve">  We recommend that you do not go back and immediately fix problems</w:t>
      </w:r>
    </w:p>
    <w:p w14:paraId="09EB1E2E" w14:textId="77777777" w:rsidR="00E3574D" w:rsidRDefault="00E3574D" w:rsidP="00FC1A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12C58">
        <w:rPr>
          <w:sz w:val="24"/>
          <w:szCs w:val="24"/>
        </w:rPr>
        <w:t>i</w:t>
      </w:r>
      <w:r>
        <w:rPr>
          <w:sz w:val="24"/>
          <w:szCs w:val="24"/>
        </w:rPr>
        <w:t xml:space="preserve">dentified at that first scrutineering station.  Go back to the Scrutineering </w:t>
      </w:r>
    </w:p>
    <w:p w14:paraId="1BF16F47" w14:textId="77777777" w:rsidR="00E3574D" w:rsidRDefault="00E3574D" w:rsidP="00FC1A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Coordinator and get slotted for your next Scrutineering Station.  Your goal</w:t>
      </w:r>
    </w:p>
    <w:p w14:paraId="1846C2D9" w14:textId="77777777" w:rsidR="00E3574D" w:rsidRDefault="00E3574D" w:rsidP="00FC1A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should be to visit at least three different Scrutineering Stations on your first day,</w:t>
      </w:r>
    </w:p>
    <w:p w14:paraId="6DADC051" w14:textId="77777777" w:rsidR="00E3574D" w:rsidRDefault="00E3574D" w:rsidP="00FC1A1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and then make repairs.</w:t>
      </w:r>
    </w:p>
    <w:p w14:paraId="3DB7DA30" w14:textId="77777777" w:rsidR="00E3574D" w:rsidRDefault="00E3574D" w:rsidP="00FC1A12">
      <w:pPr>
        <w:pStyle w:val="NoSpacing"/>
        <w:ind w:firstLine="720"/>
        <w:rPr>
          <w:sz w:val="24"/>
          <w:szCs w:val="24"/>
        </w:rPr>
      </w:pPr>
    </w:p>
    <w:p w14:paraId="513A3988" w14:textId="77777777" w:rsidR="00E3574D" w:rsidRPr="00E3574D" w:rsidRDefault="00E3574D" w:rsidP="00FC1A12">
      <w:pPr>
        <w:pStyle w:val="NoSpacing"/>
        <w:ind w:left="720"/>
        <w:rPr>
          <w:b/>
          <w:sz w:val="28"/>
          <w:szCs w:val="28"/>
        </w:rPr>
      </w:pPr>
      <w:r w:rsidRPr="00E3574D">
        <w:rPr>
          <w:b/>
          <w:sz w:val="28"/>
          <w:szCs w:val="28"/>
        </w:rPr>
        <w:t xml:space="preserve">It is crucial that you visit ALL of the Scrutineering Stations as early as possible so that you have a good idea about </w:t>
      </w:r>
      <w:r w:rsidR="00A72A6E">
        <w:rPr>
          <w:b/>
          <w:sz w:val="28"/>
          <w:szCs w:val="28"/>
        </w:rPr>
        <w:t xml:space="preserve">the </w:t>
      </w:r>
      <w:r w:rsidRPr="00E3574D">
        <w:rPr>
          <w:b/>
          <w:sz w:val="28"/>
          <w:szCs w:val="28"/>
        </w:rPr>
        <w:t>overall readiness of your</w:t>
      </w:r>
      <w:r>
        <w:rPr>
          <w:b/>
          <w:sz w:val="28"/>
          <w:szCs w:val="28"/>
        </w:rPr>
        <w:t xml:space="preserve"> </w:t>
      </w:r>
      <w:r w:rsidRPr="00E3574D">
        <w:rPr>
          <w:b/>
          <w:sz w:val="28"/>
          <w:szCs w:val="28"/>
        </w:rPr>
        <w:t>solar car.  Don’t get bogged down at a single station.</w:t>
      </w:r>
    </w:p>
    <w:p w14:paraId="41BDE4EE" w14:textId="77777777" w:rsidR="00E3574D" w:rsidRDefault="00E3574D" w:rsidP="00FC1A12">
      <w:pPr>
        <w:pStyle w:val="NoSpacing"/>
        <w:ind w:left="720"/>
        <w:rPr>
          <w:b/>
          <w:sz w:val="24"/>
          <w:szCs w:val="24"/>
        </w:rPr>
      </w:pPr>
    </w:p>
    <w:p w14:paraId="2D046617" w14:textId="77777777" w:rsidR="00E3574D" w:rsidRPr="00FC1A12" w:rsidRDefault="00E3574D" w:rsidP="00FC1A12">
      <w:pPr>
        <w:pStyle w:val="NoSpacing"/>
        <w:ind w:left="720"/>
        <w:rPr>
          <w:b/>
          <w:i/>
          <w:sz w:val="24"/>
          <w:szCs w:val="24"/>
        </w:rPr>
      </w:pPr>
      <w:r w:rsidRPr="00FC1A12">
        <w:rPr>
          <w:i/>
          <w:sz w:val="24"/>
          <w:szCs w:val="24"/>
        </w:rPr>
        <w:t>Remember, you have three days to pass Scrutineering.  This means that you have your Scrutineering Booklet signed-off by the Lead Judge in each</w:t>
      </w:r>
      <w:r w:rsidR="00FC1A12">
        <w:rPr>
          <w:i/>
          <w:sz w:val="24"/>
          <w:szCs w:val="24"/>
        </w:rPr>
        <w:t xml:space="preserve"> </w:t>
      </w:r>
      <w:r w:rsidRPr="00FC1A12">
        <w:rPr>
          <w:i/>
          <w:sz w:val="24"/>
          <w:szCs w:val="24"/>
        </w:rPr>
        <w:t>of the stations. Teams not passing Scrutineering at the end of this third day</w:t>
      </w:r>
      <w:r w:rsidR="00FC1A12">
        <w:rPr>
          <w:i/>
          <w:sz w:val="24"/>
          <w:szCs w:val="24"/>
        </w:rPr>
        <w:t xml:space="preserve"> </w:t>
      </w:r>
      <w:r w:rsidRPr="00FC1A12">
        <w:rPr>
          <w:i/>
          <w:sz w:val="24"/>
          <w:szCs w:val="24"/>
        </w:rPr>
        <w:t>will not be able to race</w:t>
      </w:r>
      <w:r w:rsidRPr="00FC1A12">
        <w:rPr>
          <w:b/>
          <w:i/>
          <w:sz w:val="24"/>
          <w:szCs w:val="24"/>
        </w:rPr>
        <w:t xml:space="preserve">.  </w:t>
      </w:r>
    </w:p>
    <w:p w14:paraId="1CCD3BDA" w14:textId="77777777" w:rsidR="00E3574D" w:rsidRDefault="00E3574D" w:rsidP="00A72A6E">
      <w:pPr>
        <w:pStyle w:val="NoSpacing"/>
        <w:rPr>
          <w:b/>
          <w:sz w:val="24"/>
          <w:szCs w:val="24"/>
        </w:rPr>
      </w:pPr>
    </w:p>
    <w:p w14:paraId="087DD637" w14:textId="77777777" w:rsidR="007C4B0E" w:rsidRDefault="007C4B0E" w:rsidP="00A72A6E">
      <w:pPr>
        <w:pStyle w:val="NoSpacing"/>
        <w:rPr>
          <w:b/>
          <w:sz w:val="24"/>
          <w:szCs w:val="24"/>
        </w:rPr>
      </w:pPr>
    </w:p>
    <w:p w14:paraId="5E8FC269" w14:textId="77777777" w:rsidR="00D37E4E" w:rsidRDefault="00D37E4E" w:rsidP="00A72A6E">
      <w:pPr>
        <w:pStyle w:val="NoSpacing"/>
        <w:rPr>
          <w:b/>
          <w:sz w:val="28"/>
          <w:szCs w:val="28"/>
          <w:u w:val="single"/>
        </w:rPr>
      </w:pPr>
    </w:p>
    <w:p w14:paraId="4C222C75" w14:textId="77777777" w:rsidR="00D37E4E" w:rsidRDefault="00D37E4E" w:rsidP="00A72A6E">
      <w:pPr>
        <w:pStyle w:val="NoSpacing"/>
        <w:rPr>
          <w:b/>
          <w:sz w:val="28"/>
          <w:szCs w:val="28"/>
          <w:u w:val="single"/>
        </w:rPr>
      </w:pPr>
    </w:p>
    <w:p w14:paraId="56105713" w14:textId="77777777" w:rsidR="00D37E4E" w:rsidRDefault="00D37E4E" w:rsidP="00A72A6E">
      <w:pPr>
        <w:pStyle w:val="NoSpacing"/>
        <w:rPr>
          <w:b/>
          <w:sz w:val="28"/>
          <w:szCs w:val="28"/>
          <w:u w:val="single"/>
        </w:rPr>
      </w:pPr>
    </w:p>
    <w:p w14:paraId="4BE9542F" w14:textId="77777777" w:rsidR="007C4B0E" w:rsidRDefault="007C4B0E" w:rsidP="00A72A6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Specific suggestions</w:t>
      </w:r>
    </w:p>
    <w:p w14:paraId="514F7893" w14:textId="77777777" w:rsidR="00A72A6E" w:rsidRDefault="00A72A6E" w:rsidP="00A72A6E">
      <w:pPr>
        <w:pStyle w:val="NoSpacing"/>
        <w:rPr>
          <w:sz w:val="24"/>
          <w:szCs w:val="24"/>
        </w:rPr>
      </w:pPr>
      <w:r w:rsidRPr="00A72A6E">
        <w:rPr>
          <w:sz w:val="24"/>
          <w:szCs w:val="24"/>
        </w:rPr>
        <w:t>(</w:t>
      </w:r>
      <w:r w:rsidR="007C4B0E">
        <w:rPr>
          <w:sz w:val="24"/>
          <w:szCs w:val="24"/>
        </w:rPr>
        <w:t>1</w:t>
      </w:r>
      <w:r w:rsidRPr="00A72A6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 sure to bring adequate back-up parts in the event that something breaks during </w:t>
      </w:r>
    </w:p>
    <w:p w14:paraId="70D16FA6" w14:textId="77777777" w:rsidR="00A72A6E" w:rsidRDefault="00A72A6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Scrutineering.</w:t>
      </w:r>
    </w:p>
    <w:p w14:paraId="2DB521C0" w14:textId="77777777" w:rsidR="00A72A6E" w:rsidRDefault="00A72A6E" w:rsidP="00A72A6E">
      <w:pPr>
        <w:pStyle w:val="NoSpacing"/>
        <w:rPr>
          <w:sz w:val="24"/>
          <w:szCs w:val="24"/>
        </w:rPr>
      </w:pPr>
    </w:p>
    <w:p w14:paraId="18DC92B4" w14:textId="77777777" w:rsidR="00A72A6E" w:rsidRDefault="007C4B0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(2</w:t>
      </w:r>
      <w:r w:rsidR="00A72A6E">
        <w:rPr>
          <w:sz w:val="24"/>
          <w:szCs w:val="24"/>
        </w:rPr>
        <w:t xml:space="preserve">) Be sure your team has practiced braking!  Does your solar car meet the </w:t>
      </w:r>
    </w:p>
    <w:p w14:paraId="60F4AF99" w14:textId="77777777" w:rsidR="00A72A6E" w:rsidRDefault="00A72A6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requirements set out in Rule 5.10 and 7.5?</w:t>
      </w:r>
    </w:p>
    <w:p w14:paraId="260160DE" w14:textId="77777777" w:rsidR="00A72A6E" w:rsidRDefault="00A72A6E" w:rsidP="00A72A6E">
      <w:pPr>
        <w:pStyle w:val="NoSpacing"/>
        <w:rPr>
          <w:sz w:val="24"/>
          <w:szCs w:val="24"/>
        </w:rPr>
      </w:pPr>
    </w:p>
    <w:p w14:paraId="1DEDE7C9" w14:textId="77777777" w:rsidR="00A72A6E" w:rsidRDefault="00A72A6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Your car will be required to pass a “controlled” stop in Station 5, as well as an</w:t>
      </w:r>
    </w:p>
    <w:p w14:paraId="4AE1DA44" w14:textId="77777777" w:rsidR="00A72A6E" w:rsidRDefault="00A72A6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Emergency/Panic stop in Station 6.  Be careful that you</w:t>
      </w:r>
      <w:r w:rsidR="00712C58">
        <w:rPr>
          <w:sz w:val="24"/>
          <w:szCs w:val="24"/>
        </w:rPr>
        <w:t>r solar</w:t>
      </w:r>
      <w:r>
        <w:rPr>
          <w:sz w:val="24"/>
          <w:szCs w:val="24"/>
        </w:rPr>
        <w:t xml:space="preserve"> car remains under </w:t>
      </w:r>
    </w:p>
    <w:p w14:paraId="557F5125" w14:textId="77777777" w:rsidR="00A72A6E" w:rsidRDefault="00A72A6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control during these quick stops, i.e., doesn’t “fishtail.”  </w:t>
      </w:r>
    </w:p>
    <w:p w14:paraId="1058EE9B" w14:textId="77777777" w:rsidR="00E429EA" w:rsidRDefault="00E429EA" w:rsidP="00A72A6E">
      <w:pPr>
        <w:pStyle w:val="NoSpacing"/>
        <w:rPr>
          <w:sz w:val="24"/>
          <w:szCs w:val="24"/>
        </w:rPr>
      </w:pPr>
    </w:p>
    <w:p w14:paraId="3EC674F1" w14:textId="77777777" w:rsidR="00E429EA" w:rsidRDefault="00E429EA" w:rsidP="00E429EA">
      <w:pPr>
        <w:pStyle w:val="NoSpacing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73FA0296" wp14:editId="594218F8">
            <wp:extent cx="3484418" cy="2221629"/>
            <wp:effectExtent l="0" t="0" r="1905" b="7620"/>
            <wp:docPr id="7" name="Picture 7" descr="http://www.solarcarchallenge.org/challenge/photos/2016/days1/photo/s1day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arcarchallenge.org/challenge/photos/2016/days1/photo/s1day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14" cy="222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2A13" w14:textId="77777777" w:rsidR="00A72A6E" w:rsidRDefault="00A72A6E" w:rsidP="00A72A6E">
      <w:pPr>
        <w:pStyle w:val="NoSpacing"/>
        <w:rPr>
          <w:sz w:val="24"/>
          <w:szCs w:val="24"/>
        </w:rPr>
      </w:pPr>
    </w:p>
    <w:p w14:paraId="1C3803A8" w14:textId="77777777" w:rsidR="00A72A6E" w:rsidRDefault="007C4B0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(3</w:t>
      </w:r>
      <w:r w:rsidR="00A72A6E">
        <w:rPr>
          <w:sz w:val="24"/>
          <w:szCs w:val="24"/>
        </w:rPr>
        <w:t>) Station four requires drivers to make an emergency egress from their solar car in</w:t>
      </w:r>
    </w:p>
    <w:p w14:paraId="2BF0F4F6" w14:textId="77777777" w:rsidR="00A72A6E" w:rsidRDefault="00A72A6E" w:rsidP="00A72A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less than 15 seconds.  The driver must have a plan to make this egress by </w:t>
      </w:r>
    </w:p>
    <w:p w14:paraId="55F24C4B" w14:textId="77777777" w:rsidR="00A72A6E" w:rsidRDefault="00A72A6E" w:rsidP="00A72A6E">
      <w:pPr>
        <w:pStyle w:val="NoSpacing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themselves, and must completely exit the solar car.  </w:t>
      </w:r>
      <w:r w:rsidRPr="004D7C46">
        <w:rPr>
          <w:b/>
          <w:i/>
          <w:sz w:val="24"/>
          <w:szCs w:val="24"/>
        </w:rPr>
        <w:t xml:space="preserve">Develop a plan to get out of your </w:t>
      </w:r>
      <w:r w:rsidR="004D7C46">
        <w:rPr>
          <w:b/>
          <w:i/>
          <w:sz w:val="24"/>
          <w:szCs w:val="24"/>
        </w:rPr>
        <w:t>solar car without damaging your</w:t>
      </w:r>
      <w:r w:rsidRPr="004D7C46">
        <w:rPr>
          <w:b/>
          <w:i/>
          <w:sz w:val="24"/>
          <w:szCs w:val="24"/>
        </w:rPr>
        <w:t xml:space="preserve"> solar cells.</w:t>
      </w:r>
    </w:p>
    <w:p w14:paraId="4B65CBA9" w14:textId="77777777" w:rsidR="005F69C5" w:rsidRDefault="005F69C5" w:rsidP="00A72A6E">
      <w:pPr>
        <w:pStyle w:val="NoSpacing"/>
        <w:ind w:left="720"/>
        <w:rPr>
          <w:b/>
          <w:i/>
          <w:sz w:val="24"/>
          <w:szCs w:val="24"/>
        </w:rPr>
      </w:pPr>
    </w:p>
    <w:p w14:paraId="1B42FA3F" w14:textId="77777777" w:rsidR="005F69C5" w:rsidRDefault="005F69C5" w:rsidP="00A72A6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 the Electric Solar-Powered Division, both the driver and passenger are required to make this 15-second emergency egress.</w:t>
      </w:r>
    </w:p>
    <w:p w14:paraId="73871348" w14:textId="77777777" w:rsidR="00E429EA" w:rsidRDefault="00E429EA" w:rsidP="00A72A6E">
      <w:pPr>
        <w:pStyle w:val="NoSpacing"/>
        <w:ind w:left="720"/>
        <w:rPr>
          <w:sz w:val="24"/>
          <w:szCs w:val="24"/>
        </w:rPr>
      </w:pPr>
    </w:p>
    <w:p w14:paraId="1FFBAD8A" w14:textId="77777777" w:rsidR="00E429EA" w:rsidRDefault="00E429EA" w:rsidP="00E429EA">
      <w:pPr>
        <w:pStyle w:val="NoSpacing"/>
        <w:ind w:left="72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57C4D243" wp14:editId="34C32AF5">
            <wp:extent cx="3371799" cy="2251239"/>
            <wp:effectExtent l="0" t="0" r="635" b="0"/>
            <wp:docPr id="8" name="Picture 8" descr="http://www.solarcarchallenge.org/challenge/photos/2016/days2/photo/s2da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arcarchallenge.org/challenge/photos/2016/days2/photo/s2day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65" cy="225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D4EB1" w14:textId="77777777" w:rsidR="00E82677" w:rsidRDefault="00E82677" w:rsidP="00E82677">
      <w:pPr>
        <w:pStyle w:val="NoSpacing"/>
        <w:rPr>
          <w:sz w:val="24"/>
          <w:szCs w:val="24"/>
        </w:rPr>
      </w:pPr>
    </w:p>
    <w:p w14:paraId="6C00A1AF" w14:textId="77777777" w:rsidR="00E82677" w:rsidRDefault="00E82677" w:rsidP="00E826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(4) Teachers, Consultants, and Parents must remain in the garage area during</w:t>
      </w:r>
    </w:p>
    <w:p w14:paraId="6F47980E" w14:textId="77777777" w:rsidR="00E82677" w:rsidRDefault="00E82677" w:rsidP="002C3A7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Scrutineering.  [Guideline: 100’ away from their team]</w:t>
      </w:r>
      <w:r w:rsidR="002C3A78">
        <w:rPr>
          <w:sz w:val="24"/>
          <w:szCs w:val="24"/>
        </w:rPr>
        <w:t xml:space="preserve">  Only students can represent their team with Scrutineering Judges.</w:t>
      </w:r>
    </w:p>
    <w:p w14:paraId="28A13711" w14:textId="77777777" w:rsidR="002C3A78" w:rsidRDefault="002C3A78" w:rsidP="00E82677">
      <w:pPr>
        <w:pStyle w:val="NoSpacing"/>
        <w:rPr>
          <w:sz w:val="24"/>
          <w:szCs w:val="24"/>
        </w:rPr>
      </w:pPr>
    </w:p>
    <w:p w14:paraId="4BCA42E5" w14:textId="77777777" w:rsidR="002C3A78" w:rsidRDefault="002C3A78" w:rsidP="00E82677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3E53D1F2" wp14:editId="30A9FBB2">
            <wp:extent cx="5943600" cy="3968942"/>
            <wp:effectExtent l="0" t="0" r="0" b="0"/>
            <wp:docPr id="1" name="Picture 1" descr="http://www.solarcarchallenge.org/challenge/photos/2017/days2/photo/s2da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larcarchallenge.org/challenge/photos/2017/days2/photo/s2day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1C1E" w14:textId="77777777" w:rsidR="00F149A2" w:rsidRDefault="00F149A2" w:rsidP="00E82677">
      <w:pPr>
        <w:pStyle w:val="NoSpacing"/>
        <w:rPr>
          <w:sz w:val="24"/>
          <w:szCs w:val="24"/>
        </w:rPr>
      </w:pPr>
    </w:p>
    <w:p w14:paraId="0CC464F9" w14:textId="77777777" w:rsidR="00F149A2" w:rsidRDefault="00F149A2" w:rsidP="00E82677">
      <w:pPr>
        <w:pStyle w:val="NoSpacing"/>
        <w:rPr>
          <w:b/>
          <w:sz w:val="28"/>
          <w:szCs w:val="28"/>
          <w:u w:val="single"/>
        </w:rPr>
      </w:pPr>
    </w:p>
    <w:p w14:paraId="65624F2A" w14:textId="77777777" w:rsidR="00F149A2" w:rsidRDefault="00F149A2" w:rsidP="00E8267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SUGGESTION</w:t>
      </w:r>
    </w:p>
    <w:p w14:paraId="6B19A551" w14:textId="155DA834" w:rsidR="00F149A2" w:rsidRPr="00F149A2" w:rsidRDefault="00F149A2" w:rsidP="00E826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event of a problem that seems to be a real obstacle to your team’s passing Scrutineering, be sure to contact Dr. Marks, Event Director, no later than 12:00 PM on </w:t>
      </w:r>
      <w:r w:rsidR="00BB56A5">
        <w:rPr>
          <w:sz w:val="24"/>
          <w:szCs w:val="24"/>
        </w:rPr>
        <w:t>the last day of Scrutineering</w:t>
      </w:r>
      <w:r>
        <w:rPr>
          <w:sz w:val="24"/>
          <w:szCs w:val="24"/>
        </w:rPr>
        <w:t>.</w:t>
      </w:r>
    </w:p>
    <w:sectPr w:rsidR="00F149A2" w:rsidRPr="00F1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C5CA" w14:textId="77777777" w:rsidR="00BB56A5" w:rsidRDefault="00BB56A5" w:rsidP="00BB56A5">
      <w:pPr>
        <w:spacing w:after="0" w:line="240" w:lineRule="auto"/>
      </w:pPr>
      <w:r>
        <w:separator/>
      </w:r>
    </w:p>
  </w:endnote>
  <w:endnote w:type="continuationSeparator" w:id="0">
    <w:p w14:paraId="03CF92D9" w14:textId="77777777" w:rsidR="00BB56A5" w:rsidRDefault="00BB56A5" w:rsidP="00BB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5763" w14:textId="77777777" w:rsidR="00BB56A5" w:rsidRDefault="00BB56A5" w:rsidP="00BB56A5">
      <w:pPr>
        <w:spacing w:after="0" w:line="240" w:lineRule="auto"/>
      </w:pPr>
      <w:r>
        <w:separator/>
      </w:r>
    </w:p>
  </w:footnote>
  <w:footnote w:type="continuationSeparator" w:id="0">
    <w:p w14:paraId="61D1A418" w14:textId="77777777" w:rsidR="00BB56A5" w:rsidRDefault="00BB56A5" w:rsidP="00BB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BD"/>
    <w:multiLevelType w:val="multilevel"/>
    <w:tmpl w:val="AC94377E"/>
    <w:lvl w:ilvl="0">
      <w:start w:val="1"/>
      <w:numFmt w:val="decimal"/>
      <w:pStyle w:val="List1"/>
      <w:lvlText w:val="%1"/>
      <w:lvlJc w:val="left"/>
      <w:pPr>
        <w:tabs>
          <w:tab w:val="num" w:pos="360"/>
        </w:tabs>
        <w:ind w:left="360" w:hanging="720"/>
      </w:pPr>
      <w:rPr>
        <w:rFonts w:hint="default"/>
        <w:b/>
        <w:i w:val="0"/>
      </w:rPr>
    </w:lvl>
    <w:lvl w:ilvl="1">
      <w:start w:val="1"/>
      <w:numFmt w:val="decimal"/>
      <w:pStyle w:val="List2"/>
      <w:lvlText w:val="%1.%2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58147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0"/>
    <w:rsid w:val="000D2980"/>
    <w:rsid w:val="00130E2E"/>
    <w:rsid w:val="0029368B"/>
    <w:rsid w:val="002C3A78"/>
    <w:rsid w:val="0034019F"/>
    <w:rsid w:val="003825A4"/>
    <w:rsid w:val="003A474F"/>
    <w:rsid w:val="004D7C46"/>
    <w:rsid w:val="005A485C"/>
    <w:rsid w:val="005F69C5"/>
    <w:rsid w:val="0060331F"/>
    <w:rsid w:val="00712C58"/>
    <w:rsid w:val="00736B31"/>
    <w:rsid w:val="00776506"/>
    <w:rsid w:val="007C4B0E"/>
    <w:rsid w:val="008A4354"/>
    <w:rsid w:val="008C75AD"/>
    <w:rsid w:val="0092678D"/>
    <w:rsid w:val="00A14C11"/>
    <w:rsid w:val="00A72A6E"/>
    <w:rsid w:val="00BB56A5"/>
    <w:rsid w:val="00BB5CA7"/>
    <w:rsid w:val="00BE0646"/>
    <w:rsid w:val="00BF1798"/>
    <w:rsid w:val="00D37E4E"/>
    <w:rsid w:val="00E3574D"/>
    <w:rsid w:val="00E429EA"/>
    <w:rsid w:val="00E82677"/>
    <w:rsid w:val="00F149A2"/>
    <w:rsid w:val="00FC0ADE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7E475"/>
  <w15:docId w15:val="{8BE5366A-6CBA-4F04-BB1B-AB37AA1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1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736B31"/>
    <w:pPr>
      <w:numPr>
        <w:ilvl w:val="1"/>
        <w:numId w:val="1"/>
      </w:numPr>
      <w:tabs>
        <w:tab w:val="clear" w:pos="360"/>
      </w:tabs>
      <w:spacing w:before="180" w:after="0" w:line="240" w:lineRule="auto"/>
      <w:ind w:left="1440"/>
      <w:jc w:val="both"/>
      <w:outlineLvl w:val="1"/>
    </w:pPr>
    <w:rPr>
      <w:rFonts w:ascii="Arial" w:eastAsia="Calibri" w:hAnsi="Arial" w:cs="Times New Roman"/>
      <w:sz w:val="18"/>
      <w:szCs w:val="20"/>
      <w:lang w:val="x-none" w:eastAsia="x-none"/>
    </w:rPr>
  </w:style>
  <w:style w:type="paragraph" w:styleId="List3">
    <w:name w:val="List 3"/>
    <w:basedOn w:val="Normal"/>
    <w:link w:val="List3Char"/>
    <w:rsid w:val="00736B31"/>
    <w:pPr>
      <w:numPr>
        <w:ilvl w:val="2"/>
        <w:numId w:val="1"/>
      </w:numPr>
      <w:tabs>
        <w:tab w:val="clear" w:pos="2430"/>
      </w:tabs>
      <w:spacing w:before="180" w:after="0" w:line="240" w:lineRule="auto"/>
      <w:ind w:left="2160"/>
      <w:jc w:val="both"/>
      <w:outlineLvl w:val="2"/>
    </w:pPr>
    <w:rPr>
      <w:rFonts w:ascii="Arial" w:eastAsia="Calibri" w:hAnsi="Arial" w:cs="Times New Roman"/>
      <w:sz w:val="18"/>
      <w:szCs w:val="20"/>
      <w:lang w:val="x-none" w:eastAsia="x-none"/>
    </w:rPr>
  </w:style>
  <w:style w:type="character" w:customStyle="1" w:styleId="List3Char">
    <w:name w:val="List 3 Char"/>
    <w:link w:val="List3"/>
    <w:rsid w:val="00736B31"/>
    <w:rPr>
      <w:rFonts w:ascii="Arial" w:eastAsia="Calibri" w:hAnsi="Arial" w:cs="Times New Roman"/>
      <w:sz w:val="18"/>
      <w:szCs w:val="20"/>
      <w:lang w:val="x-none" w:eastAsia="x-none"/>
    </w:rPr>
  </w:style>
  <w:style w:type="paragraph" w:styleId="List4">
    <w:name w:val="List 4"/>
    <w:basedOn w:val="List3"/>
    <w:rsid w:val="00736B31"/>
    <w:pPr>
      <w:numPr>
        <w:ilvl w:val="3"/>
      </w:numPr>
      <w:tabs>
        <w:tab w:val="clear" w:pos="2070"/>
        <w:tab w:val="num" w:pos="360"/>
        <w:tab w:val="left" w:pos="2880"/>
      </w:tabs>
      <w:ind w:left="2880"/>
    </w:pPr>
  </w:style>
  <w:style w:type="paragraph" w:customStyle="1" w:styleId="List1">
    <w:name w:val="List 1"/>
    <w:basedOn w:val="List"/>
    <w:rsid w:val="00736B31"/>
    <w:pPr>
      <w:keepLines/>
      <w:numPr>
        <w:numId w:val="1"/>
      </w:numPr>
      <w:tabs>
        <w:tab w:val="clear" w:pos="360"/>
        <w:tab w:val="left" w:pos="720"/>
      </w:tabs>
      <w:spacing w:before="360" w:after="0" w:line="240" w:lineRule="auto"/>
      <w:ind w:left="720" w:hanging="360"/>
      <w:contextualSpacing w:val="0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styleId="List">
    <w:name w:val="List"/>
    <w:basedOn w:val="Normal"/>
    <w:uiPriority w:val="99"/>
    <w:semiHidden/>
    <w:unhideWhenUsed/>
    <w:rsid w:val="00736B31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A5"/>
  </w:style>
  <w:style w:type="paragraph" w:styleId="Footer">
    <w:name w:val="footer"/>
    <w:basedOn w:val="Normal"/>
    <w:link w:val="FooterChar"/>
    <w:uiPriority w:val="99"/>
    <w:unhideWhenUsed/>
    <w:rsid w:val="00BB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IQUNWMTU2NDwvVXNlck5hbWU+PERhdGVUaW1lPjYvOC8yMDIzIDg6NTU6NDUgUE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7A4E5D94-77AC-4906-9447-A70EB01A20A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8A0FD68-C1BB-45FC-9A6F-624438FF1F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6395</Characters>
  <Application>Microsoft Office Word</Application>
  <DocSecurity>0</DocSecurity>
  <Lines>168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Marks</dc:creator>
  <cp:lastModifiedBy>William Shih</cp:lastModifiedBy>
  <cp:revision>2</cp:revision>
  <dcterms:created xsi:type="dcterms:W3CDTF">2023-06-08T20:55:00Z</dcterms:created>
  <dcterms:modified xsi:type="dcterms:W3CDTF">2023-06-08T20:55:00Z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cf550745-b23a-4a42-aee1-077dfec6481d</vt:lpwstr>
  </property>
  <property fmtid="{D5CDD505-2E9C-101B-9397-08002B2CF9AE}" pid="3" name="bjSaver">
    <vt:lpwstr>4jmo/dzm1yxKfxhiideVAOFnIACBqQyw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{7A4E5D94-77AC-4906-9447-A70EB01A20A3}</vt:lpwstr>
  </property>
</Properties>
</file>